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D8850" w14:textId="77777777" w:rsidR="00321EBF" w:rsidRPr="00321EBF" w:rsidRDefault="00321EBF" w:rsidP="00321EBF">
      <w:pPr>
        <w:spacing w:before="240" w:after="0" w:line="240" w:lineRule="auto"/>
        <w:rPr>
          <w:rFonts w:ascii="Times New Roman" w:eastAsia="Times New Roman" w:hAnsi="Times New Roman" w:cs="Times New Roman"/>
          <w:b/>
          <w:bCs/>
          <w:sz w:val="24"/>
          <w:szCs w:val="24"/>
        </w:rPr>
      </w:pPr>
      <w:r w:rsidRPr="00321EBF">
        <w:rPr>
          <w:rFonts w:ascii="Times New Roman" w:eastAsia="Times New Roman" w:hAnsi="Times New Roman" w:cs="Times New Roman"/>
          <w:b/>
          <w:bCs/>
          <w:color w:val="000000"/>
          <w:sz w:val="28"/>
          <w:szCs w:val="28"/>
        </w:rPr>
        <w:t>Cognitive Radio-Wireless Sensor Networks- Applications &amp; Challenges</w:t>
      </w:r>
    </w:p>
    <w:p w14:paraId="5A7318B0" w14:textId="77777777" w:rsidR="00321EBF" w:rsidRPr="00321EBF" w:rsidRDefault="00321EBF" w:rsidP="00321EBF">
      <w:pPr>
        <w:spacing w:after="0" w:line="240" w:lineRule="auto"/>
        <w:rPr>
          <w:rFonts w:ascii="Times New Roman" w:eastAsia="Times New Roman" w:hAnsi="Times New Roman" w:cs="Times New Roman"/>
          <w:sz w:val="24"/>
          <w:szCs w:val="24"/>
        </w:rPr>
      </w:pPr>
    </w:p>
    <w:p w14:paraId="0C86F78D" w14:textId="77777777" w:rsidR="00321EBF" w:rsidRPr="00321EBF" w:rsidRDefault="00321EBF" w:rsidP="00321EBF">
      <w:pPr>
        <w:spacing w:before="240" w:after="0" w:line="240" w:lineRule="auto"/>
        <w:jc w:val="both"/>
        <w:rPr>
          <w:rFonts w:ascii="Times New Roman" w:eastAsia="Times New Roman" w:hAnsi="Times New Roman" w:cs="Times New Roman"/>
          <w:sz w:val="24"/>
          <w:szCs w:val="24"/>
        </w:rPr>
      </w:pPr>
      <w:r w:rsidRPr="00321EBF">
        <w:rPr>
          <w:rFonts w:ascii="Times New Roman" w:eastAsia="Times New Roman" w:hAnsi="Times New Roman" w:cs="Times New Roman"/>
          <w:color w:val="000000"/>
          <w:sz w:val="28"/>
          <w:szCs w:val="28"/>
          <w:shd w:val="clear" w:color="auto" w:fill="FFFFFF"/>
        </w:rPr>
        <w:t xml:space="preserve">Institute for Engineering Research and Publication (IFERP) organized a webinar on </w:t>
      </w:r>
      <w:r w:rsidRPr="00321EBF">
        <w:rPr>
          <w:rFonts w:ascii="Times New Roman" w:eastAsia="Times New Roman" w:hAnsi="Times New Roman" w:cs="Times New Roman"/>
          <w:b/>
          <w:bCs/>
          <w:color w:val="000000"/>
          <w:sz w:val="28"/>
          <w:szCs w:val="28"/>
        </w:rPr>
        <w:t>Cognitive Radio-Wireless Sensor Networks- Applications &amp; Challenges</w:t>
      </w:r>
      <w:r w:rsidRPr="00321EBF">
        <w:rPr>
          <w:rFonts w:ascii="Times New Roman" w:eastAsia="Times New Roman" w:hAnsi="Times New Roman" w:cs="Times New Roman"/>
          <w:color w:val="000000"/>
          <w:sz w:val="28"/>
          <w:szCs w:val="28"/>
          <w:shd w:val="clear" w:color="auto" w:fill="FFFFFF"/>
        </w:rPr>
        <w:t xml:space="preserve">, on September 19th, 2020 at 5:00PM (IST) on </w:t>
      </w:r>
      <w:proofErr w:type="spellStart"/>
      <w:r w:rsidRPr="00321EBF">
        <w:rPr>
          <w:rFonts w:ascii="Times New Roman" w:eastAsia="Times New Roman" w:hAnsi="Times New Roman" w:cs="Times New Roman"/>
          <w:color w:val="000000"/>
          <w:sz w:val="28"/>
          <w:szCs w:val="28"/>
          <w:shd w:val="clear" w:color="auto" w:fill="FFFFFF"/>
        </w:rPr>
        <w:t>webinarjam</w:t>
      </w:r>
      <w:proofErr w:type="spellEnd"/>
      <w:r w:rsidRPr="00321EBF">
        <w:rPr>
          <w:rFonts w:ascii="Times New Roman" w:eastAsia="Times New Roman" w:hAnsi="Times New Roman" w:cs="Times New Roman"/>
          <w:color w:val="000000"/>
          <w:sz w:val="28"/>
          <w:szCs w:val="28"/>
          <w:shd w:val="clear" w:color="auto" w:fill="FFFFFF"/>
        </w:rPr>
        <w:t xml:space="preserve"> to have a discussion on the cognitive radio wireless sensor network is one of the candidate areas where cognitive techniques can be used for opportunistic spectrum access. Research in this area is still in its infancy, but it is progressing rapidly. The aim of this study is to classify the existing literature of this fast emerging application area of cognitive radio wireless sensor networks, highlight the key research that has already been undertaken, and indicate open problems.</w:t>
      </w:r>
    </w:p>
    <w:p w14:paraId="30D38702" w14:textId="77777777" w:rsidR="00321EBF" w:rsidRPr="00321EBF" w:rsidRDefault="00321EBF" w:rsidP="00321EBF">
      <w:pPr>
        <w:spacing w:after="240" w:line="240" w:lineRule="auto"/>
        <w:rPr>
          <w:rFonts w:ascii="Times New Roman" w:eastAsia="Times New Roman" w:hAnsi="Times New Roman" w:cs="Times New Roman"/>
          <w:sz w:val="24"/>
          <w:szCs w:val="24"/>
        </w:rPr>
      </w:pPr>
    </w:p>
    <w:p w14:paraId="3DEF26B4" w14:textId="77777777" w:rsidR="00321EBF" w:rsidRPr="00321EBF" w:rsidRDefault="00321EBF" w:rsidP="00321EBF">
      <w:pPr>
        <w:spacing w:before="240" w:after="0" w:line="240" w:lineRule="auto"/>
        <w:jc w:val="center"/>
        <w:rPr>
          <w:rFonts w:ascii="Times New Roman" w:eastAsia="Times New Roman" w:hAnsi="Times New Roman" w:cs="Times New Roman"/>
          <w:sz w:val="24"/>
          <w:szCs w:val="24"/>
        </w:rPr>
      </w:pPr>
      <w:r w:rsidRPr="00321EBF">
        <w:rPr>
          <w:rFonts w:ascii="Times New Roman" w:eastAsia="Times New Roman" w:hAnsi="Times New Roman" w:cs="Times New Roman"/>
          <w:b/>
          <w:bCs/>
          <w:color w:val="272626"/>
          <w:sz w:val="28"/>
          <w:szCs w:val="28"/>
          <w:shd w:val="clear" w:color="auto" w:fill="FFFFFF"/>
        </w:rPr>
        <w:t>SPEAKER</w:t>
      </w:r>
    </w:p>
    <w:p w14:paraId="1AAC8C1A" w14:textId="3DADDA07" w:rsidR="00321EBF" w:rsidRPr="00321EBF" w:rsidRDefault="00321EBF" w:rsidP="00321EBF">
      <w:pPr>
        <w:shd w:val="clear" w:color="auto" w:fill="FFFFFF"/>
        <w:spacing w:after="0" w:line="240" w:lineRule="auto"/>
        <w:jc w:val="center"/>
        <w:rPr>
          <w:rFonts w:ascii="Times New Roman" w:eastAsia="Times New Roman" w:hAnsi="Times New Roman" w:cs="Times New Roman"/>
          <w:sz w:val="24"/>
          <w:szCs w:val="24"/>
        </w:rPr>
      </w:pPr>
      <w:r w:rsidRPr="00321EBF">
        <w:rPr>
          <w:rFonts w:ascii="Times New Roman" w:eastAsia="Times New Roman" w:hAnsi="Times New Roman" w:cs="Times New Roman"/>
          <w:noProof/>
          <w:color w:val="000000"/>
          <w:sz w:val="28"/>
          <w:szCs w:val="28"/>
          <w:bdr w:val="none" w:sz="0" w:space="0" w:color="auto" w:frame="1"/>
        </w:rPr>
        <w:drawing>
          <wp:inline distT="0" distB="0" distL="0" distR="0" wp14:anchorId="552C0876" wp14:editId="5A2AF961">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68878A93" w14:textId="77777777" w:rsidR="00321EBF" w:rsidRPr="00321EBF" w:rsidRDefault="00321EBF" w:rsidP="00321EBF">
      <w:pPr>
        <w:spacing w:after="0" w:line="240" w:lineRule="auto"/>
        <w:rPr>
          <w:rFonts w:ascii="Times New Roman" w:eastAsia="Times New Roman" w:hAnsi="Times New Roman" w:cs="Times New Roman"/>
          <w:sz w:val="24"/>
          <w:szCs w:val="24"/>
        </w:rPr>
      </w:pPr>
    </w:p>
    <w:p w14:paraId="32DC0E08" w14:textId="77777777" w:rsidR="00321EBF" w:rsidRPr="00321EBF" w:rsidRDefault="00321EBF" w:rsidP="00321EBF">
      <w:pPr>
        <w:shd w:val="clear" w:color="auto" w:fill="FFFFFF"/>
        <w:spacing w:after="0" w:line="240" w:lineRule="auto"/>
        <w:jc w:val="center"/>
        <w:outlineLvl w:val="1"/>
        <w:rPr>
          <w:rFonts w:ascii="Times New Roman" w:eastAsia="Times New Roman" w:hAnsi="Times New Roman" w:cs="Times New Roman"/>
          <w:b/>
          <w:bCs/>
          <w:sz w:val="36"/>
          <w:szCs w:val="36"/>
        </w:rPr>
      </w:pPr>
      <w:r w:rsidRPr="00321EBF">
        <w:rPr>
          <w:rFonts w:ascii="Times New Roman" w:eastAsia="Times New Roman" w:hAnsi="Times New Roman" w:cs="Times New Roman"/>
          <w:color w:val="000000"/>
          <w:sz w:val="28"/>
          <w:szCs w:val="28"/>
        </w:rPr>
        <w:t>DR. SWAGATA SARKAR</w:t>
      </w:r>
    </w:p>
    <w:p w14:paraId="3F132093" w14:textId="77777777" w:rsidR="00321EBF" w:rsidRPr="00321EBF" w:rsidRDefault="00321EBF" w:rsidP="00321EBF">
      <w:pPr>
        <w:shd w:val="clear" w:color="auto" w:fill="FFFFFF"/>
        <w:spacing w:after="0" w:line="240" w:lineRule="auto"/>
        <w:jc w:val="center"/>
        <w:rPr>
          <w:rFonts w:ascii="Times New Roman" w:eastAsia="Times New Roman" w:hAnsi="Times New Roman" w:cs="Times New Roman"/>
          <w:sz w:val="24"/>
          <w:szCs w:val="24"/>
        </w:rPr>
      </w:pPr>
      <w:r w:rsidRPr="00321EBF">
        <w:rPr>
          <w:rFonts w:ascii="Times New Roman" w:eastAsia="Times New Roman" w:hAnsi="Times New Roman" w:cs="Times New Roman"/>
          <w:b/>
          <w:bCs/>
          <w:color w:val="000000"/>
          <w:sz w:val="28"/>
          <w:szCs w:val="28"/>
        </w:rPr>
        <w:t>Associate Professor</w:t>
      </w:r>
    </w:p>
    <w:p w14:paraId="5BD56ECF" w14:textId="77777777" w:rsidR="00321EBF" w:rsidRPr="00321EBF" w:rsidRDefault="00321EBF" w:rsidP="00321EBF">
      <w:pPr>
        <w:shd w:val="clear" w:color="auto" w:fill="FFFFFF"/>
        <w:spacing w:after="0" w:line="240" w:lineRule="auto"/>
        <w:jc w:val="center"/>
        <w:rPr>
          <w:rFonts w:ascii="Times New Roman" w:eastAsia="Times New Roman" w:hAnsi="Times New Roman" w:cs="Times New Roman"/>
          <w:sz w:val="24"/>
          <w:szCs w:val="24"/>
        </w:rPr>
      </w:pPr>
      <w:r w:rsidRPr="00321EBF">
        <w:rPr>
          <w:rFonts w:ascii="Times New Roman" w:eastAsia="Times New Roman" w:hAnsi="Times New Roman" w:cs="Times New Roman"/>
          <w:b/>
          <w:bCs/>
          <w:color w:val="000000"/>
          <w:sz w:val="28"/>
          <w:szCs w:val="28"/>
        </w:rPr>
        <w:t>HEAD OF THE DEPARTMENT</w:t>
      </w:r>
    </w:p>
    <w:p w14:paraId="2608D903" w14:textId="77777777" w:rsidR="00321EBF" w:rsidRPr="00321EBF" w:rsidRDefault="00321EBF" w:rsidP="00321EBF">
      <w:pPr>
        <w:shd w:val="clear" w:color="auto" w:fill="FFFFFF"/>
        <w:spacing w:after="0" w:line="240" w:lineRule="auto"/>
        <w:jc w:val="center"/>
        <w:rPr>
          <w:rFonts w:ascii="Times New Roman" w:eastAsia="Times New Roman" w:hAnsi="Times New Roman" w:cs="Times New Roman"/>
          <w:sz w:val="24"/>
          <w:szCs w:val="24"/>
        </w:rPr>
      </w:pPr>
      <w:r w:rsidRPr="00321EBF">
        <w:rPr>
          <w:rFonts w:ascii="Times New Roman" w:eastAsia="Times New Roman" w:hAnsi="Times New Roman" w:cs="Times New Roman"/>
          <w:b/>
          <w:bCs/>
          <w:color w:val="000000"/>
          <w:sz w:val="28"/>
          <w:szCs w:val="28"/>
        </w:rPr>
        <w:t>ARTIFICIAL INTELLIGENCE AND DATA SCIENCE, SRI SAIRAM ENGINEERING COLLEGE, CHENNAI</w:t>
      </w:r>
    </w:p>
    <w:p w14:paraId="3C7A0B73" w14:textId="77777777" w:rsidR="00321EBF" w:rsidRPr="00321EBF" w:rsidRDefault="00321EBF" w:rsidP="00321EBF">
      <w:pPr>
        <w:shd w:val="clear" w:color="auto" w:fill="FFFFFF"/>
        <w:spacing w:after="0" w:line="240" w:lineRule="auto"/>
        <w:jc w:val="center"/>
        <w:rPr>
          <w:rFonts w:ascii="Times New Roman" w:eastAsia="Times New Roman" w:hAnsi="Times New Roman" w:cs="Times New Roman"/>
          <w:sz w:val="24"/>
          <w:szCs w:val="24"/>
        </w:rPr>
      </w:pPr>
      <w:r w:rsidRPr="00321EBF">
        <w:rPr>
          <w:rFonts w:ascii="Times New Roman" w:eastAsia="Times New Roman" w:hAnsi="Times New Roman" w:cs="Times New Roman"/>
          <w:sz w:val="24"/>
          <w:szCs w:val="24"/>
        </w:rPr>
        <w:t> </w:t>
      </w:r>
    </w:p>
    <w:p w14:paraId="31161FEF" w14:textId="77777777" w:rsidR="00321EBF" w:rsidRPr="00321EBF" w:rsidRDefault="00321EBF" w:rsidP="00321EBF">
      <w:pPr>
        <w:spacing w:after="0" w:line="240" w:lineRule="auto"/>
        <w:rPr>
          <w:rFonts w:ascii="Times New Roman" w:eastAsia="Times New Roman" w:hAnsi="Times New Roman" w:cs="Times New Roman"/>
          <w:sz w:val="24"/>
          <w:szCs w:val="24"/>
        </w:rPr>
      </w:pPr>
    </w:p>
    <w:p w14:paraId="38D3CF8B" w14:textId="77777777" w:rsidR="00321EBF" w:rsidRPr="00321EBF" w:rsidRDefault="00321EBF" w:rsidP="00321EBF">
      <w:pPr>
        <w:spacing w:before="240" w:after="0" w:line="240" w:lineRule="auto"/>
        <w:rPr>
          <w:rFonts w:ascii="Times New Roman" w:eastAsia="Times New Roman" w:hAnsi="Times New Roman" w:cs="Times New Roman"/>
          <w:sz w:val="24"/>
          <w:szCs w:val="24"/>
        </w:rPr>
      </w:pPr>
      <w:r w:rsidRPr="00321EBF">
        <w:rPr>
          <w:rFonts w:ascii="Times New Roman" w:eastAsia="Times New Roman" w:hAnsi="Times New Roman" w:cs="Times New Roman"/>
          <w:color w:val="000000"/>
          <w:sz w:val="28"/>
          <w:szCs w:val="28"/>
        </w:rPr>
        <w:t xml:space="preserve">The Keynote Speaker broadly discussed on, </w:t>
      </w:r>
      <w:r w:rsidRPr="00321EBF">
        <w:rPr>
          <w:rFonts w:ascii="Times New Roman" w:eastAsia="Times New Roman" w:hAnsi="Times New Roman" w:cs="Times New Roman"/>
          <w:b/>
          <w:bCs/>
          <w:color w:val="000000"/>
          <w:sz w:val="28"/>
          <w:szCs w:val="28"/>
        </w:rPr>
        <w:t>Cognitive Radio-Wireless Sensor Networks- Applications &amp; Challenges. </w:t>
      </w:r>
    </w:p>
    <w:p w14:paraId="30CDD86B" w14:textId="77777777" w:rsidR="00321EBF" w:rsidRPr="00321EBF" w:rsidRDefault="00321EBF" w:rsidP="00321EBF">
      <w:pPr>
        <w:spacing w:after="0" w:line="240" w:lineRule="auto"/>
        <w:rPr>
          <w:rFonts w:ascii="Times New Roman" w:eastAsia="Times New Roman" w:hAnsi="Times New Roman" w:cs="Times New Roman"/>
          <w:sz w:val="24"/>
          <w:szCs w:val="24"/>
        </w:rPr>
      </w:pPr>
    </w:p>
    <w:p w14:paraId="63F4614D" w14:textId="77777777" w:rsidR="00321EBF" w:rsidRPr="00321EBF" w:rsidRDefault="00321EBF" w:rsidP="00321EBF">
      <w:pPr>
        <w:spacing w:before="240" w:after="0" w:line="240" w:lineRule="auto"/>
        <w:rPr>
          <w:rFonts w:ascii="Times New Roman" w:eastAsia="Times New Roman" w:hAnsi="Times New Roman" w:cs="Times New Roman"/>
          <w:sz w:val="24"/>
          <w:szCs w:val="24"/>
        </w:rPr>
      </w:pPr>
      <w:r w:rsidRPr="00321EBF">
        <w:rPr>
          <w:rFonts w:ascii="Times New Roman" w:eastAsia="Times New Roman" w:hAnsi="Times New Roman" w:cs="Times New Roman"/>
          <w:b/>
          <w:bCs/>
          <w:color w:val="000000"/>
          <w:sz w:val="28"/>
          <w:szCs w:val="28"/>
        </w:rPr>
        <w:t>Highlights of the Webinar:</w:t>
      </w:r>
    </w:p>
    <w:p w14:paraId="3145BE69" w14:textId="77777777" w:rsidR="00321EBF" w:rsidRPr="00321EBF" w:rsidRDefault="00321EBF" w:rsidP="00321EBF">
      <w:pPr>
        <w:spacing w:before="240" w:after="240" w:line="240" w:lineRule="auto"/>
        <w:ind w:left="720"/>
        <w:rPr>
          <w:rFonts w:ascii="Times New Roman" w:eastAsia="Times New Roman" w:hAnsi="Times New Roman" w:cs="Times New Roman"/>
          <w:sz w:val="24"/>
          <w:szCs w:val="24"/>
        </w:rPr>
      </w:pPr>
      <w:r w:rsidRPr="00321EBF">
        <w:rPr>
          <w:rFonts w:ascii="Times New Roman" w:eastAsia="Times New Roman" w:hAnsi="Times New Roman" w:cs="Times New Roman"/>
          <w:color w:val="000000"/>
          <w:sz w:val="28"/>
          <w:szCs w:val="28"/>
        </w:rPr>
        <w:t xml:space="preserve">E-certificate was provided to all attendees. </w:t>
      </w:r>
      <w:r w:rsidRPr="00321EBF">
        <w:rPr>
          <w:rFonts w:ascii="Times New Roman" w:eastAsia="Times New Roman" w:hAnsi="Times New Roman" w:cs="Times New Roman"/>
          <w:color w:val="000000"/>
          <w:sz w:val="28"/>
          <w:szCs w:val="28"/>
        </w:rPr>
        <w:tab/>
      </w:r>
      <w:r w:rsidRPr="00321EBF">
        <w:rPr>
          <w:rFonts w:ascii="Times New Roman" w:eastAsia="Times New Roman" w:hAnsi="Times New Roman" w:cs="Times New Roman"/>
          <w:color w:val="000000"/>
          <w:sz w:val="28"/>
          <w:szCs w:val="28"/>
        </w:rPr>
        <w:br/>
        <w:t xml:space="preserve"> </w:t>
      </w:r>
      <w:r w:rsidRPr="00321EBF">
        <w:rPr>
          <w:rFonts w:ascii="Times New Roman" w:eastAsia="Times New Roman" w:hAnsi="Times New Roman" w:cs="Times New Roman"/>
          <w:color w:val="000000"/>
          <w:sz w:val="28"/>
          <w:szCs w:val="28"/>
        </w:rPr>
        <w:tab/>
      </w:r>
    </w:p>
    <w:p w14:paraId="5BA68A26" w14:textId="77777777" w:rsidR="00321EBF" w:rsidRPr="00321EBF" w:rsidRDefault="00321EBF" w:rsidP="00321EBF">
      <w:pPr>
        <w:spacing w:before="240" w:after="240" w:line="240" w:lineRule="auto"/>
        <w:ind w:left="720"/>
        <w:rPr>
          <w:rFonts w:ascii="Times New Roman" w:eastAsia="Times New Roman" w:hAnsi="Times New Roman" w:cs="Times New Roman"/>
          <w:sz w:val="24"/>
          <w:szCs w:val="24"/>
        </w:rPr>
      </w:pPr>
      <w:r w:rsidRPr="00321EBF">
        <w:rPr>
          <w:rFonts w:ascii="Times New Roman" w:eastAsia="Times New Roman" w:hAnsi="Times New Roman" w:cs="Times New Roman"/>
          <w:color w:val="000000"/>
          <w:sz w:val="28"/>
          <w:szCs w:val="28"/>
        </w:rPr>
        <w:lastRenderedPageBreak/>
        <w:t xml:space="preserve">Free </w:t>
      </w:r>
      <w:r w:rsidRPr="00321EBF">
        <w:rPr>
          <w:rFonts w:ascii="Times New Roman" w:eastAsia="Times New Roman" w:hAnsi="Times New Roman" w:cs="Times New Roman"/>
          <w:color w:val="000000"/>
          <w:sz w:val="28"/>
          <w:szCs w:val="28"/>
        </w:rPr>
        <w:tab/>
        <w:t xml:space="preserve">IFERP membership was provided to all attendees with membership </w:t>
      </w:r>
      <w:r w:rsidRPr="00321EBF">
        <w:rPr>
          <w:rFonts w:ascii="Times New Roman" w:eastAsia="Times New Roman" w:hAnsi="Times New Roman" w:cs="Times New Roman"/>
          <w:color w:val="000000"/>
          <w:sz w:val="28"/>
          <w:szCs w:val="28"/>
        </w:rPr>
        <w:tab/>
        <w:t xml:space="preserve">certificate. </w:t>
      </w:r>
      <w:r w:rsidRPr="00321EBF">
        <w:rPr>
          <w:rFonts w:ascii="Times New Roman" w:eastAsia="Times New Roman" w:hAnsi="Times New Roman" w:cs="Times New Roman"/>
          <w:color w:val="000000"/>
          <w:sz w:val="28"/>
          <w:szCs w:val="28"/>
        </w:rPr>
        <w:tab/>
      </w:r>
      <w:r w:rsidRPr="00321EBF">
        <w:rPr>
          <w:rFonts w:ascii="Times New Roman" w:eastAsia="Times New Roman" w:hAnsi="Times New Roman" w:cs="Times New Roman"/>
          <w:color w:val="000000"/>
          <w:sz w:val="28"/>
          <w:szCs w:val="28"/>
        </w:rPr>
        <w:br/>
        <w:t xml:space="preserve"> </w:t>
      </w:r>
      <w:r w:rsidRPr="00321EBF">
        <w:rPr>
          <w:rFonts w:ascii="Times New Roman" w:eastAsia="Times New Roman" w:hAnsi="Times New Roman" w:cs="Times New Roman"/>
          <w:color w:val="000000"/>
          <w:sz w:val="28"/>
          <w:szCs w:val="28"/>
        </w:rPr>
        <w:tab/>
      </w:r>
    </w:p>
    <w:p w14:paraId="1F0EC300" w14:textId="77777777" w:rsidR="00321EBF" w:rsidRPr="00321EBF" w:rsidRDefault="00321EBF" w:rsidP="00321EBF">
      <w:pPr>
        <w:spacing w:before="240" w:after="240" w:line="240" w:lineRule="auto"/>
        <w:ind w:left="720"/>
        <w:rPr>
          <w:rFonts w:ascii="Times New Roman" w:eastAsia="Times New Roman" w:hAnsi="Times New Roman" w:cs="Times New Roman"/>
          <w:sz w:val="24"/>
          <w:szCs w:val="24"/>
        </w:rPr>
      </w:pPr>
      <w:r w:rsidRPr="00321EBF">
        <w:rPr>
          <w:rFonts w:ascii="Times New Roman" w:eastAsia="Times New Roman" w:hAnsi="Times New Roman" w:cs="Times New Roman"/>
          <w:color w:val="000000"/>
          <w:sz w:val="28"/>
          <w:szCs w:val="28"/>
        </w:rPr>
        <w:t xml:space="preserve">Telecasted </w:t>
      </w:r>
      <w:r w:rsidRPr="00321EBF">
        <w:rPr>
          <w:rFonts w:ascii="Times New Roman" w:eastAsia="Times New Roman" w:hAnsi="Times New Roman" w:cs="Times New Roman"/>
          <w:color w:val="000000"/>
          <w:sz w:val="28"/>
          <w:szCs w:val="28"/>
        </w:rPr>
        <w:tab/>
        <w:t xml:space="preserve">Live on YouTube. </w:t>
      </w:r>
      <w:r w:rsidRPr="00321EBF">
        <w:rPr>
          <w:rFonts w:ascii="Times New Roman" w:eastAsia="Times New Roman" w:hAnsi="Times New Roman" w:cs="Times New Roman"/>
          <w:color w:val="000000"/>
          <w:sz w:val="28"/>
          <w:szCs w:val="28"/>
        </w:rPr>
        <w:tab/>
      </w:r>
      <w:r w:rsidRPr="00321EBF">
        <w:rPr>
          <w:rFonts w:ascii="Times New Roman" w:eastAsia="Times New Roman" w:hAnsi="Times New Roman" w:cs="Times New Roman"/>
          <w:color w:val="000000"/>
          <w:sz w:val="28"/>
          <w:szCs w:val="28"/>
        </w:rPr>
        <w:br/>
      </w:r>
      <w:r w:rsidRPr="00321EBF">
        <w:rPr>
          <w:rFonts w:ascii="Times New Roman" w:eastAsia="Times New Roman" w:hAnsi="Times New Roman" w:cs="Times New Roman"/>
          <w:color w:val="000000"/>
          <w:sz w:val="28"/>
          <w:szCs w:val="28"/>
        </w:rPr>
        <w:br/>
      </w:r>
    </w:p>
    <w:p w14:paraId="145B9FC2" w14:textId="77777777" w:rsidR="00321EBF" w:rsidRPr="00321EBF" w:rsidRDefault="00321EBF" w:rsidP="00321EBF">
      <w:pPr>
        <w:spacing w:before="240" w:after="240" w:line="240" w:lineRule="auto"/>
        <w:rPr>
          <w:rFonts w:ascii="Times New Roman" w:eastAsia="Times New Roman" w:hAnsi="Times New Roman" w:cs="Times New Roman"/>
          <w:sz w:val="24"/>
          <w:szCs w:val="24"/>
        </w:rPr>
      </w:pPr>
      <w:r w:rsidRPr="00321EBF">
        <w:rPr>
          <w:rFonts w:ascii="Times New Roman" w:eastAsia="Times New Roman" w:hAnsi="Times New Roman" w:cs="Times New Roman"/>
          <w:b/>
          <w:bCs/>
          <w:color w:val="000000"/>
          <w:sz w:val="28"/>
          <w:szCs w:val="28"/>
        </w:rPr>
        <w:t>YouTube Channel Link</w:t>
      </w:r>
      <w:r w:rsidRPr="00321EBF">
        <w:rPr>
          <w:rFonts w:ascii="Times New Roman" w:eastAsia="Times New Roman" w:hAnsi="Times New Roman" w:cs="Times New Roman"/>
          <w:color w:val="000000"/>
          <w:sz w:val="28"/>
          <w:szCs w:val="28"/>
        </w:rPr>
        <w:t>:</w:t>
      </w:r>
      <w:hyperlink r:id="rId5" w:history="1">
        <w:r w:rsidRPr="00321EBF">
          <w:rPr>
            <w:rFonts w:ascii="Times New Roman" w:eastAsia="Times New Roman" w:hAnsi="Times New Roman" w:cs="Times New Roman"/>
            <w:color w:val="000000"/>
            <w:sz w:val="28"/>
            <w:szCs w:val="28"/>
            <w:u w:val="single"/>
          </w:rPr>
          <w:t xml:space="preserve"> </w:t>
        </w:r>
      </w:hyperlink>
      <w:r w:rsidRPr="00321EBF">
        <w:rPr>
          <w:rFonts w:ascii="Times New Roman" w:eastAsia="Times New Roman" w:hAnsi="Times New Roman" w:cs="Times New Roman"/>
          <w:color w:val="1155CC"/>
          <w:sz w:val="28"/>
          <w:szCs w:val="28"/>
          <w:u w:val="single"/>
        </w:rPr>
        <w:t>https://www.youtube.com/watch?v=WgigEThyPLc</w:t>
      </w:r>
    </w:p>
    <w:p w14:paraId="1A0C9744" w14:textId="77777777" w:rsidR="00321EBF" w:rsidRPr="00321EBF" w:rsidRDefault="00321EBF" w:rsidP="00321EBF">
      <w:pPr>
        <w:spacing w:before="240" w:after="0" w:line="240" w:lineRule="auto"/>
        <w:rPr>
          <w:rFonts w:ascii="Times New Roman" w:eastAsia="Times New Roman" w:hAnsi="Times New Roman" w:cs="Times New Roman"/>
          <w:sz w:val="24"/>
          <w:szCs w:val="24"/>
        </w:rPr>
      </w:pPr>
      <w:r w:rsidRPr="00321EBF">
        <w:rPr>
          <w:rFonts w:ascii="Times New Roman" w:eastAsia="Times New Roman" w:hAnsi="Times New Roman" w:cs="Times New Roman"/>
          <w:color w:val="000000"/>
          <w:sz w:val="28"/>
          <w:szCs w:val="28"/>
        </w:rPr>
        <w:t>The webinar was attended by more than 100 attendees and viewed live by more than 5000 subscribers on YouTube.</w:t>
      </w:r>
    </w:p>
    <w:p w14:paraId="3F16D4B6" w14:textId="77777777" w:rsidR="004C1409" w:rsidRDefault="004C1409"/>
    <w:sectPr w:rsidR="004C1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EBF"/>
    <w:rsid w:val="00321EBF"/>
    <w:rsid w:val="004C1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8C33D"/>
  <w15:chartTrackingRefBased/>
  <w15:docId w15:val="{4A657E2B-66D6-4E5E-B6B7-5C4E68F7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21E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1EB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21E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21EBF"/>
  </w:style>
  <w:style w:type="character" w:styleId="Hyperlink">
    <w:name w:val="Hyperlink"/>
    <w:basedOn w:val="DefaultParagraphFont"/>
    <w:uiPriority w:val="99"/>
    <w:semiHidden/>
    <w:unhideWhenUsed/>
    <w:rsid w:val="00321E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00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olOsdcqq0Zw"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Abhijeet Sahani</dc:creator>
  <cp:keywords/>
  <dc:description/>
  <cp:lastModifiedBy>Abhijeet Sahani</cp:lastModifiedBy>
  <cp:revision>1</cp:revision>
  <dcterms:created xsi:type="dcterms:W3CDTF">2020-10-12T06:16:00Z</dcterms:created>
  <dcterms:modified xsi:type="dcterms:W3CDTF">2020-10-12T06:18:00Z</dcterms:modified>
</cp:coreProperties>
</file>